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проведения педагогического конкурса</w:t>
      </w:r>
    </w:p>
    <w:p w:rsidR="00675B98" w:rsidRPr="007D6A82" w:rsidRDefault="007D6A82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«Серафимовский учитель – 2019/2020</w:t>
      </w:r>
      <w:r w:rsidR="00675B98" w:rsidRPr="002B0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6A82">
        <w:rPr>
          <w:rFonts w:ascii="Times New Roman" w:hAnsi="Times New Roman" w:cs="Times New Roman"/>
          <w:b/>
          <w:sz w:val="28"/>
          <w:szCs w:val="28"/>
        </w:rPr>
        <w:t>(далее-Конкурс</w:t>
      </w:r>
      <w:r w:rsidRPr="007D6A8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2B035A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75B98" w:rsidRPr="002B035A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.09.2019</w:t>
            </w:r>
          </w:p>
        </w:tc>
        <w:bookmarkStart w:id="0" w:name="_GoBack"/>
        <w:bookmarkEnd w:id="0"/>
      </w:tr>
      <w:tr w:rsidR="00675B98" w:rsidRPr="002B035A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D624A4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 w:rsidR="007D6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10.01.2020</w:t>
            </w:r>
          </w:p>
        </w:tc>
      </w:tr>
      <w:tr w:rsidR="00675B98" w:rsidRPr="002B035A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Работа Экспертного Совета по оценке представленных на Конкурс педагогическ</w:t>
            </w:r>
            <w:r w:rsidR="007D6A82">
              <w:rPr>
                <w:rFonts w:ascii="Times New Roman" w:hAnsi="Times New Roman" w:cs="Times New Roman"/>
                <w:sz w:val="28"/>
                <w:szCs w:val="28"/>
              </w:rPr>
              <w:t xml:space="preserve">их разработок 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01.02.2020</w:t>
            </w:r>
          </w:p>
        </w:tc>
      </w:tr>
      <w:tr w:rsidR="00675B98" w:rsidRPr="002B035A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15.02.2020</w:t>
            </w:r>
          </w:p>
        </w:tc>
      </w:tr>
      <w:tr w:rsidR="00675B98" w:rsidRPr="002B035A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Серафимо-Дивеевском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женском монастыре (село Дивеево Нижегородской области)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декада марта 2020</w:t>
            </w:r>
          </w:p>
        </w:tc>
      </w:tr>
      <w:tr w:rsidR="00675B98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01.04.2020</w:t>
            </w:r>
          </w:p>
        </w:tc>
      </w:tr>
      <w:tr w:rsidR="007624E4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2B035A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2B035A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сценариев, съемка и монтаж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Конкурса с последующим размещением в 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01.06.2020</w:t>
            </w:r>
          </w:p>
        </w:tc>
      </w:tr>
    </w:tbl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B98" w:rsidRDefault="00675B98" w:rsidP="00675B98"/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B98" w:rsidRPr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76CFC"/>
    <w:rsid w:val="0008335C"/>
    <w:rsid w:val="000C234F"/>
    <w:rsid w:val="000E2B8F"/>
    <w:rsid w:val="000E5BA0"/>
    <w:rsid w:val="00196F44"/>
    <w:rsid w:val="00215187"/>
    <w:rsid w:val="00254CD7"/>
    <w:rsid w:val="002B035A"/>
    <w:rsid w:val="00366ADE"/>
    <w:rsid w:val="003D0C12"/>
    <w:rsid w:val="004069F3"/>
    <w:rsid w:val="00492A01"/>
    <w:rsid w:val="004E21EE"/>
    <w:rsid w:val="00592DCD"/>
    <w:rsid w:val="005D59BB"/>
    <w:rsid w:val="00603BFF"/>
    <w:rsid w:val="00660C05"/>
    <w:rsid w:val="00675B98"/>
    <w:rsid w:val="00690D40"/>
    <w:rsid w:val="006A693E"/>
    <w:rsid w:val="006C5981"/>
    <w:rsid w:val="007470D7"/>
    <w:rsid w:val="007624E4"/>
    <w:rsid w:val="00771C2E"/>
    <w:rsid w:val="00792208"/>
    <w:rsid w:val="007A2895"/>
    <w:rsid w:val="007D2018"/>
    <w:rsid w:val="007D6A82"/>
    <w:rsid w:val="00867ACC"/>
    <w:rsid w:val="008C3A2D"/>
    <w:rsid w:val="00981B86"/>
    <w:rsid w:val="00A95ECC"/>
    <w:rsid w:val="00AB34BE"/>
    <w:rsid w:val="00B030C2"/>
    <w:rsid w:val="00B41C31"/>
    <w:rsid w:val="00BC549F"/>
    <w:rsid w:val="00C56C4F"/>
    <w:rsid w:val="00C73506"/>
    <w:rsid w:val="00C825C5"/>
    <w:rsid w:val="00D0794C"/>
    <w:rsid w:val="00D624A4"/>
    <w:rsid w:val="00D86466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6921-2F13-4441-9CD1-FADD7EF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4AEA-23E2-4734-B920-54A8DB45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29</cp:revision>
  <dcterms:created xsi:type="dcterms:W3CDTF">2016-12-05T17:36:00Z</dcterms:created>
  <dcterms:modified xsi:type="dcterms:W3CDTF">2019-09-12T08:45:00Z</dcterms:modified>
</cp:coreProperties>
</file>